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Default="000965A2" w:rsidP="000965A2">
      <w:pPr>
        <w:tabs>
          <w:tab w:val="left" w:pos="567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ab/>
      </w:r>
      <w:r w:rsidR="0085349D">
        <w:rPr>
          <w:rFonts w:ascii="GHEA Grapalat" w:hAnsi="GHEA Grapalat" w:cs="Sylfaen"/>
          <w:sz w:val="20"/>
        </w:rPr>
        <w:t>Муниципалитет Ашоцк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5349D">
        <w:rPr>
          <w:rFonts w:ascii="GHEA Grapalat" w:hAnsi="GHEA Grapalat"/>
          <w:sz w:val="20"/>
        </w:rPr>
        <w:t xml:space="preserve"> </w:t>
      </w:r>
      <w:r w:rsidR="00291A38">
        <w:rPr>
          <w:rFonts w:ascii="GHEA Grapalat" w:hAnsi="GHEA Grapalat" w:cs="Sylfaen"/>
          <w:sz w:val="20"/>
          <w:lang w:val="hy-AM"/>
        </w:rPr>
        <w:t>ԱՀ-ԳՀԱՊՁԲ-20/6</w:t>
      </w:r>
      <w:r w:rsidR="005461BC" w:rsidRPr="008503C1">
        <w:rPr>
          <w:rFonts w:ascii="GHEA Grapalat" w:hAnsi="GHEA Grapalat"/>
          <w:sz w:val="20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291A38">
        <w:rPr>
          <w:rFonts w:ascii="GHEA Grapalat" w:hAnsi="GHEA Grapalat"/>
          <w:sz w:val="20"/>
        </w:rPr>
        <w:t>заключенном 17</w:t>
      </w:r>
      <w:r w:rsidR="00C67322" w:rsidRPr="0045015E">
        <w:rPr>
          <w:rFonts w:ascii="GHEA Grapalat" w:hAnsi="GHEA Grapalat"/>
          <w:sz w:val="20"/>
        </w:rPr>
        <w:t>-го</w:t>
      </w:r>
      <w:r w:rsidR="005D500B" w:rsidRPr="0045015E">
        <w:rPr>
          <w:rFonts w:ascii="GHEA Grapalat" w:hAnsi="GHEA Grapalat"/>
          <w:sz w:val="20"/>
        </w:rPr>
        <w:t xml:space="preserve"> </w:t>
      </w:r>
      <w:r w:rsidR="00A52821">
        <w:rPr>
          <w:rFonts w:ascii="GHEA Grapalat" w:hAnsi="GHEA Grapalat"/>
          <w:sz w:val="20"/>
        </w:rPr>
        <w:t>марта</w:t>
      </w:r>
      <w:r w:rsidR="0085349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A52821">
        <w:rPr>
          <w:rFonts w:ascii="GHEA Grapalat" w:hAnsi="GHEA Grapalat"/>
          <w:sz w:val="20"/>
        </w:rPr>
        <w:t>20</w:t>
      </w:r>
      <w:r w:rsidR="0085349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>в резуль</w:t>
      </w:r>
      <w:r w:rsidR="008F4088" w:rsidRPr="00370C94">
        <w:rPr>
          <w:rFonts w:ascii="GHEA Grapalat" w:hAnsi="GHEA Grapalat"/>
          <w:sz w:val="20"/>
        </w:rPr>
        <w:t xml:space="preserve">тате </w:t>
      </w:r>
      <w:r w:rsidR="008F36E5" w:rsidRPr="00370C94">
        <w:rPr>
          <w:rFonts w:ascii="GHEA Grapalat" w:hAnsi="GHEA Grapalat"/>
          <w:sz w:val="20"/>
        </w:rPr>
        <w:t>процедуры закупки по</w:t>
      </w:r>
      <w:r w:rsidR="00620A72" w:rsidRPr="00370C94">
        <w:rPr>
          <w:rFonts w:ascii="GHEA Grapalat" w:hAnsi="GHEA Grapalat"/>
          <w:sz w:val="20"/>
        </w:rPr>
        <w:t>д</w:t>
      </w:r>
      <w:r w:rsidR="008F36E5" w:rsidRPr="00370C94">
        <w:rPr>
          <w:rFonts w:ascii="GHEA Grapalat" w:hAnsi="GHEA Grapalat"/>
          <w:sz w:val="20"/>
        </w:rPr>
        <w:t xml:space="preserve"> код</w:t>
      </w:r>
      <w:r w:rsidR="00620A72" w:rsidRPr="00370C94">
        <w:rPr>
          <w:rFonts w:ascii="GHEA Grapalat" w:hAnsi="GHEA Grapalat"/>
          <w:sz w:val="20"/>
        </w:rPr>
        <w:t>ом</w:t>
      </w:r>
      <w:r w:rsidR="0085349D" w:rsidRPr="00370C94">
        <w:rPr>
          <w:rFonts w:ascii="GHEA Grapalat" w:hAnsi="GHEA Grapalat"/>
          <w:sz w:val="20"/>
        </w:rPr>
        <w:t xml:space="preserve"> </w:t>
      </w:r>
      <w:r w:rsidR="00291A38">
        <w:rPr>
          <w:rFonts w:ascii="GHEA Grapalat" w:hAnsi="GHEA Grapalat"/>
          <w:sz w:val="20"/>
          <w:lang w:val="hy-AM"/>
        </w:rPr>
        <w:t>ՀՀ ՇՄ ԱՀ-ԳՀԱՊՁԲ-20/6</w:t>
      </w:r>
      <w:r w:rsidR="008F36E5" w:rsidRPr="00370C94">
        <w:rPr>
          <w:rFonts w:ascii="GHEA Grapalat" w:hAnsi="GHEA Grapalat"/>
          <w:sz w:val="20"/>
        </w:rPr>
        <w:t>,</w:t>
      </w:r>
      <w:r w:rsidR="0085349D" w:rsidRPr="00370C94">
        <w:rPr>
          <w:rFonts w:ascii="GHEA Grapalat" w:hAnsi="GHEA Grapalat"/>
          <w:sz w:val="20"/>
        </w:rPr>
        <w:t xml:space="preserve"> </w:t>
      </w:r>
      <w:r w:rsidR="005461BC" w:rsidRPr="00370C94">
        <w:rPr>
          <w:rFonts w:ascii="GHEA Grapalat" w:hAnsi="GHEA Grapalat"/>
          <w:sz w:val="20"/>
        </w:rPr>
        <w:t>орг</w:t>
      </w:r>
      <w:r w:rsidR="00620A72" w:rsidRPr="00370C94">
        <w:rPr>
          <w:rFonts w:ascii="GHEA Grapalat" w:hAnsi="GHEA Grapalat"/>
          <w:sz w:val="20"/>
        </w:rPr>
        <w:t>анизованной с целью приобретения</w:t>
      </w:r>
      <w:r w:rsidR="00291A38">
        <w:rPr>
          <w:rFonts w:ascii="GHEA Grapalat" w:hAnsi="GHEA Grapalat"/>
          <w:sz w:val="20"/>
          <w:lang w:val="hy-AM"/>
        </w:rPr>
        <w:t xml:space="preserve"> </w:t>
      </w:r>
      <w:r w:rsidR="00291A38">
        <w:rPr>
          <w:rFonts w:ascii="GHEA Grapalat" w:hAnsi="GHEA Grapalat"/>
          <w:sz w:val="20"/>
        </w:rPr>
        <w:t>уличных светильников</w:t>
      </w:r>
      <w:r w:rsidR="00A52821">
        <w:rPr>
          <w:rFonts w:ascii="GHEA Grapalat" w:hAnsi="GHEA Grapalat"/>
          <w:sz w:val="20"/>
        </w:rPr>
        <w:t xml:space="preserve"> </w:t>
      </w:r>
      <w:r w:rsidR="006840B6" w:rsidRPr="00B63BDE">
        <w:rPr>
          <w:rFonts w:ascii="GHEA Grapalat" w:hAnsi="GHEA Grapalat"/>
          <w:sz w:val="20"/>
        </w:rPr>
        <w:t>для</w:t>
      </w:r>
      <w:r w:rsidR="006840B6" w:rsidRPr="00CA386C">
        <w:rPr>
          <w:rFonts w:ascii="GHEA Grapalat" w:hAnsi="GHEA Grapalat"/>
          <w:sz w:val="20"/>
        </w:rPr>
        <w:t xml:space="preserve">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85349D" w:rsidRPr="0085349D" w:rsidRDefault="0085349D" w:rsidP="0085349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63BD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63BD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63BD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275B" w:rsidRPr="00FE32EB" w:rsidTr="00514C67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0275B" w:rsidRPr="000F5D86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597797" w:rsidRDefault="00291A38" w:rsidP="0020275B">
            <w:pPr>
              <w:pStyle w:val="BodyTextIndent2"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3BDE">
              <w:rPr>
                <w:rFonts w:ascii="GHEA Grapalat" w:hAnsi="GHEA Grapalat"/>
                <w:b/>
                <w:sz w:val="14"/>
                <w:szCs w:val="14"/>
              </w:rPr>
              <w:t>Уличные светильники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0F5D86" w:rsidRDefault="00291A38" w:rsidP="00202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A52821" w:rsidRDefault="00291A38" w:rsidP="0020275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597797" w:rsidRDefault="00291A38" w:rsidP="0020275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597797" w:rsidRDefault="00291A38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</w:t>
            </w:r>
            <w:r w:rsidR="0020275B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597797" w:rsidRDefault="0020275B" w:rsidP="00291A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91A38"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1984" w:type="dxa"/>
            <w:gridSpan w:val="11"/>
            <w:shd w:val="clear" w:color="auto" w:fill="auto"/>
          </w:tcPr>
          <w:p w:rsidR="0020275B" w:rsidRPr="0020275B" w:rsidRDefault="00291A38" w:rsidP="0020275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B414E">
              <w:rPr>
                <w:rFonts w:ascii="GHEA Grapalat" w:hAnsi="GHEA Grapalat"/>
                <w:sz w:val="16"/>
                <w:szCs w:val="16"/>
              </w:rPr>
              <w:t xml:space="preserve">Вид ламп: </w:t>
            </w:r>
            <w:r>
              <w:rPr>
                <w:rFonts w:ascii="GHEA Grapalat" w:hAnsi="GHEA Grapalat"/>
                <w:sz w:val="16"/>
                <w:szCs w:val="16"/>
              </w:rPr>
              <w:t>светодиодные</w:t>
            </w:r>
            <w:r w:rsidRPr="003B414E">
              <w:rPr>
                <w:rFonts w:ascii="GHEA Grapalat" w:hAnsi="GHEA Grapalat"/>
                <w:sz w:val="16"/>
                <w:szCs w:val="16"/>
              </w:rPr>
              <w:t xml:space="preserve">, напряжение питания: 85-265 В, частота: 50/60 Гц, </w:t>
            </w:r>
            <w:r w:rsidRPr="003B414E">
              <w:rPr>
                <w:rFonts w:ascii="GHEA Grapalat" w:hAnsi="GHEA Grapalat"/>
                <w:color w:val="212121"/>
                <w:sz w:val="16"/>
                <w:szCs w:val="16"/>
              </w:rPr>
              <w:t>потребляемая мощность: 100 Вт, количество светодиодов: не менее 100, максимальные размеры: 75x30x12 см, оптика (линза): поликарбонат, металлический корпус, цвет корпуса: черный, температура использования: от -60</w:t>
            </w:r>
            <w:r w:rsidRPr="003B414E">
              <w:rPr>
                <w:rFonts w:ascii="GHEA Grapalat" w:hAnsi="GHEA Grapalat"/>
                <w:color w:val="212121"/>
                <w:sz w:val="16"/>
                <w:szCs w:val="16"/>
                <w:vertAlign w:val="superscript"/>
              </w:rPr>
              <w:t>0</w:t>
            </w:r>
            <w:r w:rsidRPr="003B414E">
              <w:rPr>
                <w:rFonts w:ascii="GHEA Grapalat" w:hAnsi="GHEA Grapalat"/>
                <w:color w:val="212121"/>
                <w:sz w:val="16"/>
                <w:szCs w:val="16"/>
              </w:rPr>
              <w:t>C до 60</w:t>
            </w:r>
            <w:r w:rsidRPr="003B414E">
              <w:rPr>
                <w:rFonts w:ascii="GHEA Grapalat" w:hAnsi="GHEA Grapalat"/>
                <w:color w:val="212121"/>
                <w:sz w:val="16"/>
                <w:szCs w:val="16"/>
                <w:vertAlign w:val="superscript"/>
              </w:rPr>
              <w:t>0</w:t>
            </w:r>
            <w:r w:rsidRPr="003B414E">
              <w:rPr>
                <w:rFonts w:ascii="GHEA Grapalat" w:hAnsi="GHEA Grapalat"/>
                <w:color w:val="212121"/>
                <w:sz w:val="16"/>
                <w:szCs w:val="16"/>
              </w:rPr>
              <w:t>C, цвет</w:t>
            </w:r>
            <w:r>
              <w:rPr>
                <w:rFonts w:ascii="GHEA Grapalat" w:hAnsi="GHEA Grapalat"/>
                <w:color w:val="212121"/>
                <w:sz w:val="16"/>
                <w:szCs w:val="16"/>
              </w:rPr>
              <w:t>овая температура: 6500K</w:t>
            </w:r>
            <w:r w:rsidRPr="00BD068A">
              <w:rPr>
                <w:rFonts w:ascii="GHEA Grapalat" w:hAnsi="GHEA Grapalat"/>
                <w:color w:val="212121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color w:val="212121"/>
                <w:sz w:val="16"/>
                <w:szCs w:val="16"/>
              </w:rPr>
              <w:t>в</w:t>
            </w:r>
            <w:r w:rsidRPr="00BD068A">
              <w:rPr>
                <w:rFonts w:ascii="GHEA Grapalat" w:hAnsi="GHEA Grapalat"/>
                <w:color w:val="212121"/>
                <w:sz w:val="16"/>
                <w:szCs w:val="16"/>
              </w:rPr>
              <w:t xml:space="preserve">озможность крепления: 2 винта </w:t>
            </w:r>
            <w:r>
              <w:rPr>
                <w:rFonts w:ascii="GHEA Grapalat" w:hAnsi="GHEA Grapalat"/>
                <w:color w:val="212121"/>
                <w:sz w:val="16"/>
                <w:szCs w:val="16"/>
              </w:rPr>
              <w:t>для прикрепления</w:t>
            </w:r>
            <w:r w:rsidRPr="00BD068A">
              <w:rPr>
                <w:rFonts w:ascii="GHEA Grapalat" w:hAnsi="GHEA Grapalat"/>
                <w:color w:val="212121"/>
                <w:sz w:val="16"/>
                <w:szCs w:val="16"/>
              </w:rPr>
              <w:t xml:space="preserve"> к стойкам</w:t>
            </w:r>
          </w:p>
        </w:tc>
        <w:tc>
          <w:tcPr>
            <w:tcW w:w="2087" w:type="dxa"/>
            <w:gridSpan w:val="7"/>
            <w:shd w:val="clear" w:color="auto" w:fill="auto"/>
          </w:tcPr>
          <w:p w:rsidR="0020275B" w:rsidRPr="0020275B" w:rsidRDefault="00291A38" w:rsidP="00291A38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B414E">
              <w:rPr>
                <w:rFonts w:ascii="GHEA Grapalat" w:hAnsi="GHEA Grapalat"/>
                <w:sz w:val="16"/>
                <w:szCs w:val="16"/>
              </w:rPr>
              <w:t xml:space="preserve">Вид ламп: </w:t>
            </w:r>
            <w:r>
              <w:rPr>
                <w:rFonts w:ascii="GHEA Grapalat" w:hAnsi="GHEA Grapalat"/>
                <w:sz w:val="16"/>
                <w:szCs w:val="16"/>
              </w:rPr>
              <w:t>светодиодные</w:t>
            </w:r>
            <w:r w:rsidRPr="003B414E">
              <w:rPr>
                <w:rFonts w:ascii="GHEA Grapalat" w:hAnsi="GHEA Grapalat"/>
                <w:sz w:val="16"/>
                <w:szCs w:val="16"/>
              </w:rPr>
              <w:t xml:space="preserve">, напряжение питания: 85-265 В, частота: 50/60 Гц, </w:t>
            </w:r>
            <w:r w:rsidRPr="003B414E">
              <w:rPr>
                <w:rFonts w:ascii="GHEA Grapalat" w:hAnsi="GHEA Grapalat"/>
                <w:color w:val="212121"/>
                <w:sz w:val="16"/>
                <w:szCs w:val="16"/>
              </w:rPr>
              <w:t>потребляемая мощность: 100 Вт, количество светодиодов: 100</w:t>
            </w:r>
            <w:r>
              <w:rPr>
                <w:rFonts w:ascii="GHEA Grapalat" w:hAnsi="GHEA Grapalat"/>
                <w:color w:val="212121"/>
                <w:sz w:val="16"/>
                <w:szCs w:val="16"/>
              </w:rPr>
              <w:t xml:space="preserve"> штук</w:t>
            </w:r>
            <w:r w:rsidRPr="003B414E">
              <w:rPr>
                <w:rFonts w:ascii="GHEA Grapalat" w:hAnsi="GHEA Grapalat"/>
                <w:color w:val="212121"/>
                <w:sz w:val="16"/>
                <w:szCs w:val="16"/>
              </w:rPr>
              <w:t xml:space="preserve">, размеры: </w:t>
            </w:r>
            <w:r>
              <w:rPr>
                <w:rFonts w:ascii="GHEA Grapalat" w:hAnsi="GHEA Grapalat"/>
                <w:color w:val="212121"/>
                <w:sz w:val="16"/>
                <w:szCs w:val="16"/>
              </w:rPr>
              <w:t>52x22x6,5</w:t>
            </w:r>
            <w:r w:rsidRPr="003B414E">
              <w:rPr>
                <w:rFonts w:ascii="GHEA Grapalat" w:hAnsi="GHEA Grapalat"/>
                <w:color w:val="212121"/>
                <w:sz w:val="16"/>
                <w:szCs w:val="16"/>
              </w:rPr>
              <w:t xml:space="preserve"> см, оптика (линза): поликарбонат, металлический корпус,  температура использования: от -60</w:t>
            </w:r>
            <w:r w:rsidRPr="003B414E">
              <w:rPr>
                <w:rFonts w:ascii="GHEA Grapalat" w:hAnsi="GHEA Grapalat"/>
                <w:color w:val="212121"/>
                <w:sz w:val="16"/>
                <w:szCs w:val="16"/>
                <w:vertAlign w:val="superscript"/>
              </w:rPr>
              <w:t>0</w:t>
            </w:r>
            <w:r w:rsidRPr="003B414E">
              <w:rPr>
                <w:rFonts w:ascii="GHEA Grapalat" w:hAnsi="GHEA Grapalat"/>
                <w:color w:val="212121"/>
                <w:sz w:val="16"/>
                <w:szCs w:val="16"/>
              </w:rPr>
              <w:t>C до 60</w:t>
            </w:r>
            <w:r w:rsidRPr="003B414E">
              <w:rPr>
                <w:rFonts w:ascii="GHEA Grapalat" w:hAnsi="GHEA Grapalat"/>
                <w:color w:val="212121"/>
                <w:sz w:val="16"/>
                <w:szCs w:val="16"/>
                <w:vertAlign w:val="superscript"/>
              </w:rPr>
              <w:t>0</w:t>
            </w:r>
            <w:r w:rsidRPr="003B414E">
              <w:rPr>
                <w:rFonts w:ascii="GHEA Grapalat" w:hAnsi="GHEA Grapalat"/>
                <w:color w:val="212121"/>
                <w:sz w:val="16"/>
                <w:szCs w:val="16"/>
              </w:rPr>
              <w:t>C, цвет</w:t>
            </w:r>
            <w:r>
              <w:rPr>
                <w:rFonts w:ascii="GHEA Grapalat" w:hAnsi="GHEA Grapalat"/>
                <w:color w:val="212121"/>
                <w:sz w:val="16"/>
                <w:szCs w:val="16"/>
              </w:rPr>
              <w:t>овая температура: 6500K</w:t>
            </w:r>
            <w:r w:rsidRPr="00BD068A">
              <w:rPr>
                <w:rFonts w:ascii="GHEA Grapalat" w:hAnsi="GHEA Grapalat"/>
                <w:color w:val="212121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color w:val="212121"/>
                <w:sz w:val="16"/>
                <w:szCs w:val="16"/>
              </w:rPr>
              <w:t>в</w:t>
            </w:r>
            <w:r w:rsidRPr="00BD068A">
              <w:rPr>
                <w:rFonts w:ascii="GHEA Grapalat" w:hAnsi="GHEA Grapalat"/>
                <w:color w:val="212121"/>
                <w:sz w:val="16"/>
                <w:szCs w:val="16"/>
              </w:rPr>
              <w:t xml:space="preserve">озможность крепления: 2 винта </w:t>
            </w:r>
            <w:r>
              <w:rPr>
                <w:rFonts w:ascii="GHEA Grapalat" w:hAnsi="GHEA Grapalat"/>
                <w:color w:val="212121"/>
                <w:sz w:val="16"/>
                <w:szCs w:val="16"/>
              </w:rPr>
              <w:t>для прикрепления</w:t>
            </w:r>
            <w:r w:rsidRPr="00BD068A">
              <w:rPr>
                <w:rFonts w:ascii="GHEA Grapalat" w:hAnsi="GHEA Grapalat"/>
                <w:color w:val="212121"/>
                <w:sz w:val="16"/>
                <w:szCs w:val="16"/>
              </w:rPr>
              <w:t xml:space="preserve"> к стойкам</w:t>
            </w:r>
          </w:p>
        </w:tc>
      </w:tr>
      <w:tr w:rsidR="0020275B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275B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B927A9" w:rsidRDefault="0020275B" w:rsidP="00202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20275B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275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275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275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F810D1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291A38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F810D1" w:rsidRDefault="00291A38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F810D1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B927A9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275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275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275B" w:rsidRPr="00B927A9" w:rsidRDefault="00291A38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="0020275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20275B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20275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</w:t>
            </w:r>
            <w:r w:rsidR="0020275B">
              <w:rPr>
                <w:rFonts w:ascii="GHEA Grapalat" w:hAnsi="GHEA Grapalat"/>
                <w:b/>
                <w:sz w:val="14"/>
                <w:szCs w:val="14"/>
              </w:rPr>
              <w:t>20г.</w:t>
            </w:r>
          </w:p>
        </w:tc>
      </w:tr>
      <w:tr w:rsidR="0020275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275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275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275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275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275B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275B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275B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275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275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275B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0275B" w:rsidRPr="00395B6E" w:rsidRDefault="0020275B" w:rsidP="002027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1A38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91A38" w:rsidRPr="00BF7713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1A38" w:rsidRPr="00291A38" w:rsidRDefault="00291A38" w:rsidP="00291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291A38">
              <w:rPr>
                <w:rFonts w:ascii="GHEA Grapalat" w:hAnsi="GHEA Grapalat" w:cs="Courier New"/>
                <w:b/>
                <w:sz w:val="14"/>
                <w:szCs w:val="14"/>
              </w:rPr>
              <w:t>ИП Егисабет Алмазян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91A38" w:rsidRPr="00F67BA4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831250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91A38" w:rsidRPr="00F67BA4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831250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91A38" w:rsidRPr="009B154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166250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1A38" w:rsidRPr="009B154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166250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1A38" w:rsidRPr="00F67BA4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997500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91A38" w:rsidRPr="00F67BA4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997500</w:t>
            </w:r>
          </w:p>
        </w:tc>
      </w:tr>
      <w:tr w:rsidR="00291A38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91A38" w:rsidRPr="00BF7713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1A38" w:rsidRPr="00291A38" w:rsidRDefault="00291A38" w:rsidP="00291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291A38">
              <w:rPr>
                <w:rFonts w:ascii="GHEA Grapalat" w:hAnsi="GHEA Grapalat" w:cs="Courier New"/>
                <w:b/>
                <w:sz w:val="14"/>
                <w:szCs w:val="14"/>
              </w:rPr>
              <w:t>''Экомикс''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1603875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1603875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320775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320775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1924650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1924650</w:t>
            </w:r>
          </w:p>
        </w:tc>
      </w:tr>
      <w:tr w:rsidR="00291A38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91A38" w:rsidRPr="00BF7713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1A38" w:rsidRPr="00291A38" w:rsidRDefault="00291A38" w:rsidP="00291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291A38">
              <w:rPr>
                <w:rFonts w:ascii="GHEA Grapalat" w:hAnsi="GHEA Grapalat" w:cs="Courier New"/>
                <w:b/>
                <w:sz w:val="14"/>
                <w:szCs w:val="14"/>
              </w:rPr>
              <w:t>''Уют Сентр''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665000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665000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91A38" w:rsidRPr="009B154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133000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1A38" w:rsidRPr="009B154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133000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798000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798000</w:t>
            </w:r>
          </w:p>
        </w:tc>
      </w:tr>
      <w:tr w:rsidR="00291A38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91A38" w:rsidRPr="00BF7713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1A38" w:rsidRPr="00291A38" w:rsidRDefault="00291A38" w:rsidP="00291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291A38">
              <w:rPr>
                <w:rFonts w:ascii="GHEA Grapalat" w:hAnsi="GHEA Grapalat" w:cs="Courier New"/>
                <w:b/>
                <w:sz w:val="14"/>
                <w:szCs w:val="14"/>
              </w:rPr>
              <w:t>''Теслаген''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814000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814000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162800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162800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976800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91A38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976800</w:t>
            </w:r>
          </w:p>
        </w:tc>
      </w:tr>
      <w:tr w:rsidR="00291A38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072F6C" w:rsidRDefault="00291A38" w:rsidP="00291A3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</w:pP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С участника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м</w:t>
            </w: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и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 xml:space="preserve"> переговоры не велись</w:t>
            </w:r>
          </w:p>
        </w:tc>
      </w:tr>
      <w:tr w:rsidR="00291A38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1A38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91A38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91A38" w:rsidRPr="00395B6E" w:rsidTr="00FE32E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91A38" w:rsidRPr="00395B6E" w:rsidTr="00FE32E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1A38" w:rsidRPr="00395B6E" w:rsidTr="00FE32E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1A38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291A38" w:rsidRPr="00395B6E" w:rsidRDefault="00291A38" w:rsidP="00291A3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91A38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1A38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1A38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03.03.2020г.</w:t>
            </w:r>
          </w:p>
        </w:tc>
      </w:tr>
      <w:tr w:rsidR="00291A38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91A38" w:rsidRPr="00395B6E" w:rsidRDefault="00291A38" w:rsidP="00291A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91A38" w:rsidRPr="00395B6E" w:rsidTr="0020275B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BA4AC3" w:rsidRDefault="00291A38" w:rsidP="00291A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05.03.2020г.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BA4AC3" w:rsidRDefault="00291A38" w:rsidP="00291A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09.03.2020г.</w:t>
            </w:r>
          </w:p>
        </w:tc>
      </w:tr>
      <w:tr w:rsidR="00291A38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11.03.2020г.</w:t>
            </w:r>
          </w:p>
        </w:tc>
      </w:tr>
      <w:tr w:rsidR="00291A38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45015E" w:rsidRDefault="00291A38" w:rsidP="00291A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16.03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91A38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45015E" w:rsidRDefault="00291A38" w:rsidP="00291A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17.03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45015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91A38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1A38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91A38" w:rsidRPr="00395B6E" w:rsidRDefault="00291A38" w:rsidP="00291A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91A38" w:rsidRPr="00395B6E" w:rsidTr="00FE32E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91A38" w:rsidRPr="00395B6E" w:rsidRDefault="00291A38" w:rsidP="00291A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5"/>
            <w:vMerge w:val="restart"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91A38" w:rsidRPr="00395B6E" w:rsidTr="00FE32E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91A38" w:rsidRPr="00395B6E" w:rsidRDefault="00291A38" w:rsidP="00291A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91A38" w:rsidRPr="00395B6E" w:rsidTr="00FE32E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91A38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91A38" w:rsidRPr="00395B6E" w:rsidRDefault="001C6DA4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1A38">
              <w:rPr>
                <w:rFonts w:ascii="GHEA Grapalat" w:hAnsi="GHEA Grapalat" w:cs="Courier New"/>
                <w:b/>
                <w:sz w:val="14"/>
                <w:szCs w:val="14"/>
              </w:rPr>
              <w:t>''Уют Сентр''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91A38" w:rsidRPr="00BF7713" w:rsidRDefault="001C6DA4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ԱՀ-ԳՀԱՊ</w:t>
            </w:r>
            <w:r w:rsidR="00291A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ՁԲ-20/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91A38" w:rsidRPr="0045015E" w:rsidRDefault="001C6DA4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="00291A38">
              <w:rPr>
                <w:rFonts w:ascii="GHEA Grapalat" w:hAnsi="GHEA Grapalat" w:cs="Sylfaen"/>
                <w:b/>
                <w:sz w:val="14"/>
                <w:szCs w:val="14"/>
              </w:rPr>
              <w:t>.03.2020</w:t>
            </w:r>
            <w:r w:rsidR="00291A38" w:rsidRPr="0045015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291A38" w:rsidRPr="0045015E" w:rsidRDefault="001C6DA4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15.06</w:t>
            </w:r>
            <w:r w:rsidR="00291A38" w:rsidRPr="0045015E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291A38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291A38" w:rsidRPr="0045015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91A38" w:rsidRPr="00395B6E" w:rsidRDefault="001C6DA4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798</w:t>
            </w:r>
            <w:r w:rsidR="00291A38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291A38" w:rsidRPr="00395B6E" w:rsidRDefault="001C6DA4" w:rsidP="00291A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798</w:t>
            </w:r>
            <w:r w:rsidR="00291A38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</w:tr>
      <w:tr w:rsidR="00291A38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91A38" w:rsidRPr="00395B6E" w:rsidRDefault="00291A38" w:rsidP="00291A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91A38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A38" w:rsidRPr="00395B6E" w:rsidRDefault="00291A38" w:rsidP="00291A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1C6DA4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Pr="00395B6E" w:rsidRDefault="001C6DA4" w:rsidP="001C6D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Pr="00395B6E" w:rsidRDefault="001C6DA4" w:rsidP="001C6D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1A38">
              <w:rPr>
                <w:rFonts w:ascii="GHEA Grapalat" w:hAnsi="GHEA Grapalat" w:cs="Courier New"/>
                <w:b/>
                <w:sz w:val="14"/>
                <w:szCs w:val="14"/>
              </w:rPr>
              <w:t>''Уют Сентр''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Default="001C6DA4" w:rsidP="001C6DA4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РА, Ширакская обл., г. Артик, ул. Абовян, дом 22</w:t>
            </w:r>
          </w:p>
          <w:p w:rsidR="001C6DA4" w:rsidRPr="003E2EA1" w:rsidRDefault="001C6DA4" w:rsidP="001C6D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0244 5-64-64, 098 75-40-04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Pr="000378B4" w:rsidRDefault="001C6DA4" w:rsidP="001C6D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uyut-centr</w:t>
            </w:r>
            <w:r w:rsidRPr="000420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@</w:t>
            </w:r>
            <w:r w:rsidRPr="008063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mail</w:t>
            </w:r>
            <w:r w:rsidRPr="000420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Pr="00FA4B97" w:rsidRDefault="001C6DA4" w:rsidP="001C6D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4B97">
              <w:rPr>
                <w:rFonts w:ascii="GHEA Grapalat" w:hAnsi="GHEA Grapalat"/>
                <w:b/>
                <w:sz w:val="14"/>
                <w:szCs w:val="14"/>
              </w:rPr>
              <w:t>2051222032481001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Pr="00F14A6F" w:rsidRDefault="001C6DA4" w:rsidP="001C6D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06108036</w:t>
            </w:r>
          </w:p>
        </w:tc>
      </w:tr>
      <w:tr w:rsidR="001C6DA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C6DA4" w:rsidRPr="00395B6E" w:rsidRDefault="001C6DA4" w:rsidP="001C6D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DA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DA4" w:rsidRPr="00395B6E" w:rsidRDefault="001C6DA4" w:rsidP="001C6DA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DA4" w:rsidRPr="00395B6E" w:rsidRDefault="001C6DA4" w:rsidP="001C6DA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6DA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C6DA4" w:rsidRPr="00395B6E" w:rsidRDefault="001C6DA4" w:rsidP="001C6D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DA4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C6DA4" w:rsidRPr="00395B6E" w:rsidRDefault="001C6DA4" w:rsidP="001C6D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1C6DA4" w:rsidRPr="00F26282" w:rsidRDefault="001C6DA4" w:rsidP="001C6DA4">
            <w:pPr>
              <w:pStyle w:val="HTMLPreformatted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</w:t>
            </w:r>
            <w:bookmarkStart w:id="0" w:name="_GoBack"/>
            <w:bookmarkEnd w:id="0"/>
            <w:r w:rsidRPr="00F26282">
              <w:rPr>
                <w:rFonts w:ascii="GHEA Grapalat" w:hAnsi="GHEA Grapalat"/>
                <w:b/>
                <w:sz w:val="14"/>
                <w:szCs w:val="14"/>
              </w:rPr>
              <w:t>иглашение на процедуру были опубликованы в бюллетене и на сайте Муниципалитета Ашоцк</w:t>
            </w:r>
          </w:p>
        </w:tc>
      </w:tr>
      <w:tr w:rsidR="001C6DA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C6DA4" w:rsidRPr="00395B6E" w:rsidRDefault="001C6DA4" w:rsidP="001C6D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C6DA4" w:rsidRPr="00395B6E" w:rsidRDefault="001C6DA4" w:rsidP="001C6D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DA4" w:rsidRPr="00395B6E" w:rsidTr="00AC455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Pr="00395B6E" w:rsidRDefault="001C6DA4" w:rsidP="001C6DA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1C6DA4" w:rsidRPr="00395B6E" w:rsidRDefault="001C6DA4" w:rsidP="001C6D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 рамках процесса закупки противозаконных действий не выявлени</w:t>
            </w:r>
          </w:p>
        </w:tc>
      </w:tr>
      <w:tr w:rsidR="001C6DA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6DA4" w:rsidRPr="00395B6E" w:rsidRDefault="001C6DA4" w:rsidP="001C6D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DA4" w:rsidRPr="00395B6E" w:rsidTr="00AC455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Pr="00395B6E" w:rsidRDefault="001C6DA4" w:rsidP="001C6DA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1C6DA4" w:rsidRPr="00395B6E" w:rsidRDefault="001C6DA4" w:rsidP="001C6D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1C6DA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C6DA4" w:rsidRPr="00395B6E" w:rsidRDefault="001C6DA4" w:rsidP="001C6D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DA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Pr="00395B6E" w:rsidRDefault="001C6DA4" w:rsidP="001C6DA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Pr="00395B6E" w:rsidRDefault="001C6DA4" w:rsidP="001C6D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C6DA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C6DA4" w:rsidRPr="00395B6E" w:rsidRDefault="001C6DA4" w:rsidP="001C6D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DA4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1C6DA4" w:rsidRPr="00395B6E" w:rsidRDefault="001C6DA4" w:rsidP="001C6DA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C6DA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Pr="00395B6E" w:rsidRDefault="001C6DA4" w:rsidP="001C6DA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Pr="00395B6E" w:rsidRDefault="001C6DA4" w:rsidP="001C6DA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DA4" w:rsidRPr="00395B6E" w:rsidRDefault="001C6DA4" w:rsidP="001C6DA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C6DA4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1C6DA4" w:rsidRPr="00395B6E" w:rsidRDefault="001C6DA4" w:rsidP="001C6D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1C6DA4" w:rsidRPr="00395B6E" w:rsidRDefault="001C6DA4" w:rsidP="001C6D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44 28-07-87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1C6DA4" w:rsidRPr="00F26282" w:rsidRDefault="001C6DA4" w:rsidP="001C6D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262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F26282">
        <w:rPr>
          <w:rFonts w:ascii="GHEA Grapalat" w:hAnsi="GHEA Grapalat"/>
          <w:sz w:val="20"/>
          <w:lang w:val="en-US"/>
        </w:rPr>
        <w:t xml:space="preserve"> </w:t>
      </w:r>
      <w:r w:rsidR="00F26282">
        <w:rPr>
          <w:rFonts w:ascii="GHEA Grapalat" w:hAnsi="GHEA Grapalat"/>
          <w:sz w:val="20"/>
        </w:rPr>
        <w:t>Муниципалитет Ашоцк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576673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D01" w:rsidRDefault="00866D01">
      <w:r>
        <w:separator/>
      </w:r>
    </w:p>
  </w:endnote>
  <w:endnote w:type="continuationSeparator" w:id="0">
    <w:p w:rsidR="00866D01" w:rsidRDefault="008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C6D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D01" w:rsidRDefault="00866D01">
      <w:r>
        <w:separator/>
      </w:r>
    </w:p>
  </w:footnote>
  <w:footnote w:type="continuationSeparator" w:id="0">
    <w:p w:rsidR="00866D01" w:rsidRDefault="0086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F6C"/>
    <w:rsid w:val="00074574"/>
    <w:rsid w:val="00075FE5"/>
    <w:rsid w:val="00082455"/>
    <w:rsid w:val="0008374E"/>
    <w:rsid w:val="0009038B"/>
    <w:rsid w:val="0009444C"/>
    <w:rsid w:val="00095B7E"/>
    <w:rsid w:val="000965A2"/>
    <w:rsid w:val="000B3F73"/>
    <w:rsid w:val="000C210A"/>
    <w:rsid w:val="000C36DD"/>
    <w:rsid w:val="000D2565"/>
    <w:rsid w:val="000D3C84"/>
    <w:rsid w:val="000E312B"/>
    <w:rsid w:val="000E517F"/>
    <w:rsid w:val="000F5D86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6DA4"/>
    <w:rsid w:val="001E7074"/>
    <w:rsid w:val="001F5BAF"/>
    <w:rsid w:val="00200F36"/>
    <w:rsid w:val="0020275B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A38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7639"/>
    <w:rsid w:val="00360627"/>
    <w:rsid w:val="00364DC9"/>
    <w:rsid w:val="00365437"/>
    <w:rsid w:val="003654FE"/>
    <w:rsid w:val="0036553D"/>
    <w:rsid w:val="00366B43"/>
    <w:rsid w:val="0036794B"/>
    <w:rsid w:val="00370C94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2EA1"/>
    <w:rsid w:val="003E343E"/>
    <w:rsid w:val="003F04D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015E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673"/>
    <w:rsid w:val="00586A35"/>
    <w:rsid w:val="0059197C"/>
    <w:rsid w:val="00591E66"/>
    <w:rsid w:val="00594970"/>
    <w:rsid w:val="00597797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500B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95D28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5C7D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87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349D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A19"/>
    <w:rsid w:val="008C3DB4"/>
    <w:rsid w:val="008C7095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2365"/>
    <w:rsid w:val="00A253DE"/>
    <w:rsid w:val="00A2735C"/>
    <w:rsid w:val="00A30C0F"/>
    <w:rsid w:val="00A31ACA"/>
    <w:rsid w:val="00A36B72"/>
    <w:rsid w:val="00A45288"/>
    <w:rsid w:val="00A52821"/>
    <w:rsid w:val="00A611FE"/>
    <w:rsid w:val="00A70700"/>
    <w:rsid w:val="00A855C3"/>
    <w:rsid w:val="00AA698E"/>
    <w:rsid w:val="00AB1F7F"/>
    <w:rsid w:val="00AB253E"/>
    <w:rsid w:val="00AB2D08"/>
    <w:rsid w:val="00AC455E"/>
    <w:rsid w:val="00AC7F6F"/>
    <w:rsid w:val="00AD0D54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219"/>
    <w:rsid w:val="00B5159F"/>
    <w:rsid w:val="00B5440A"/>
    <w:rsid w:val="00B5525A"/>
    <w:rsid w:val="00B57B6C"/>
    <w:rsid w:val="00B63BDE"/>
    <w:rsid w:val="00B7192A"/>
    <w:rsid w:val="00B737D5"/>
    <w:rsid w:val="00B7414D"/>
    <w:rsid w:val="00B85E41"/>
    <w:rsid w:val="00B927A9"/>
    <w:rsid w:val="00B97F20"/>
    <w:rsid w:val="00BA4AC3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67322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6282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0D1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2E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28A8644A"/>
  <w15:docId w15:val="{577429C1-F02D-4D7F-9714-F0B1C7F9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072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F6C"/>
    <w:rPr>
      <w:rFonts w:ascii="Courier New" w:hAnsi="Courier New" w:cs="Courier New"/>
      <w:lang w:bidi="ar-SA"/>
    </w:rPr>
  </w:style>
  <w:style w:type="character" w:customStyle="1" w:styleId="BodyTextIndent2Char">
    <w:name w:val="Body Text Indent 2 Char"/>
    <w:link w:val="BodyTextIndent2"/>
    <w:rsid w:val="00370C9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1DBB6-F244-4359-9965-31253F0DB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42</cp:revision>
  <cp:lastPrinted>2019-06-05T12:01:00Z</cp:lastPrinted>
  <dcterms:created xsi:type="dcterms:W3CDTF">2018-08-09T07:28:00Z</dcterms:created>
  <dcterms:modified xsi:type="dcterms:W3CDTF">2020-03-18T05:35:00Z</dcterms:modified>
</cp:coreProperties>
</file>